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96" w:rsidRPr="00A52B35" w:rsidRDefault="00352496" w:rsidP="00352496">
      <w:pPr>
        <w:widowControl/>
        <w:spacing w:line="560" w:lineRule="exact"/>
        <w:jc w:val="left"/>
        <w:rPr>
          <w:rFonts w:eastAsia="方正楷体_GBK" w:hint="eastAsia"/>
          <w:sz w:val="32"/>
          <w:szCs w:val="32"/>
        </w:rPr>
      </w:pPr>
      <w:r w:rsidRPr="00A52B35">
        <w:rPr>
          <w:rFonts w:eastAsia="方正楷体_GBK" w:hint="eastAsia"/>
          <w:sz w:val="32"/>
          <w:szCs w:val="32"/>
        </w:rPr>
        <w:t>附件</w:t>
      </w:r>
      <w:r w:rsidRPr="00A52B35">
        <w:rPr>
          <w:rFonts w:eastAsia="方正楷体_GBK"/>
          <w:sz w:val="32"/>
          <w:szCs w:val="32"/>
        </w:rPr>
        <w:t>2</w:t>
      </w:r>
    </w:p>
    <w:p w:rsidR="00352496" w:rsidRPr="00A52B35" w:rsidRDefault="00352496" w:rsidP="00352496">
      <w:pPr>
        <w:widowControl/>
        <w:spacing w:afterLines="50" w:after="156" w:line="520" w:lineRule="exact"/>
        <w:ind w:firstLineChars="200" w:firstLine="723"/>
        <w:jc w:val="center"/>
        <w:rPr>
          <w:rFonts w:eastAsia="方正小标宋_GBK"/>
          <w:b/>
          <w:kern w:val="0"/>
          <w:sz w:val="36"/>
          <w:szCs w:val="36"/>
        </w:rPr>
      </w:pPr>
      <w:bookmarkStart w:id="0" w:name="_GoBack"/>
      <w:r w:rsidRPr="00A52B35">
        <w:rPr>
          <w:rFonts w:eastAsia="方正小标宋_GBK"/>
          <w:b/>
          <w:kern w:val="0"/>
          <w:sz w:val="36"/>
          <w:szCs w:val="36"/>
        </w:rPr>
        <w:t>2021</w:t>
      </w:r>
      <w:r w:rsidRPr="00A52B35">
        <w:rPr>
          <w:rFonts w:eastAsia="方正小标宋_GBK" w:hint="eastAsia"/>
          <w:b/>
          <w:kern w:val="0"/>
          <w:sz w:val="36"/>
          <w:szCs w:val="36"/>
        </w:rPr>
        <w:t>年高职（专科）单独考试考生告知书</w:t>
      </w:r>
    </w:p>
    <w:bookmarkEnd w:id="0"/>
    <w:p w:rsidR="00352496" w:rsidRPr="00A52B35" w:rsidRDefault="00352496" w:rsidP="00352496">
      <w:pPr>
        <w:widowControl/>
        <w:spacing w:afterLines="50" w:after="156" w:line="520" w:lineRule="exact"/>
        <w:ind w:firstLineChars="200" w:firstLine="723"/>
        <w:jc w:val="center"/>
        <w:rPr>
          <w:rFonts w:eastAsia="方正小标宋_GBK"/>
          <w:b/>
          <w:kern w:val="0"/>
          <w:sz w:val="36"/>
          <w:szCs w:val="36"/>
        </w:rPr>
      </w:pPr>
    </w:p>
    <w:p w:rsidR="00352496" w:rsidRPr="00A52B35" w:rsidRDefault="00352496" w:rsidP="00352496">
      <w:pPr>
        <w:widowControl/>
        <w:spacing w:line="290" w:lineRule="exact"/>
        <w:ind w:firstLineChars="200" w:firstLine="480"/>
        <w:jc w:val="left"/>
        <w:rPr>
          <w:rFonts w:eastAsia="方正仿宋_GBK"/>
          <w:bCs/>
          <w:kern w:val="0"/>
          <w:sz w:val="24"/>
        </w:rPr>
      </w:pPr>
      <w:r w:rsidRPr="00A52B35">
        <w:rPr>
          <w:rFonts w:eastAsia="方正仿宋_GBK" w:hint="eastAsia"/>
          <w:bCs/>
          <w:kern w:val="0"/>
          <w:sz w:val="24"/>
        </w:rPr>
        <w:t>各位高职（专科）单独考试的考生，你们好！</w:t>
      </w:r>
    </w:p>
    <w:p w:rsidR="00352496" w:rsidRPr="00A52B35" w:rsidRDefault="00352496" w:rsidP="00352496">
      <w:pPr>
        <w:widowControl/>
        <w:spacing w:line="290" w:lineRule="exact"/>
        <w:ind w:firstLineChars="200" w:firstLine="480"/>
        <w:jc w:val="left"/>
        <w:rPr>
          <w:rFonts w:eastAsia="方正仿宋_GBK"/>
          <w:kern w:val="0"/>
          <w:sz w:val="24"/>
        </w:rPr>
      </w:pPr>
      <w:r w:rsidRPr="00A52B35">
        <w:rPr>
          <w:rFonts w:eastAsia="方正仿宋_GBK" w:hint="eastAsia"/>
          <w:kern w:val="0"/>
          <w:sz w:val="24"/>
        </w:rPr>
        <w:t>欢迎参加</w:t>
      </w:r>
      <w:r w:rsidRPr="00A52B35">
        <w:rPr>
          <w:rFonts w:eastAsia="方正仿宋_GBK"/>
          <w:kern w:val="0"/>
          <w:sz w:val="24"/>
        </w:rPr>
        <w:t>2021</w:t>
      </w:r>
      <w:r w:rsidRPr="00A52B35">
        <w:rPr>
          <w:rFonts w:eastAsia="方正仿宋_GBK" w:hint="eastAsia"/>
          <w:kern w:val="0"/>
          <w:sz w:val="24"/>
        </w:rPr>
        <w:t>年</w:t>
      </w:r>
      <w:r w:rsidRPr="00A52B35">
        <w:rPr>
          <w:rFonts w:eastAsia="方正仿宋_GBK" w:hint="eastAsia"/>
          <w:bCs/>
          <w:kern w:val="0"/>
          <w:sz w:val="24"/>
        </w:rPr>
        <w:t>高职（专科）单独考试</w:t>
      </w:r>
      <w:r w:rsidRPr="00A52B35">
        <w:rPr>
          <w:rFonts w:eastAsia="方正仿宋_GBK" w:hint="eastAsia"/>
          <w:kern w:val="0"/>
          <w:sz w:val="24"/>
        </w:rPr>
        <w:t>。为使你对本次考试的相关内容、要求有一个全面的了解，在考试前，请仔细阅读以下内容，并在参加考试过程中认真履行。</w:t>
      </w:r>
    </w:p>
    <w:p w:rsidR="00352496" w:rsidRPr="00A52B35" w:rsidRDefault="00352496" w:rsidP="00352496">
      <w:pPr>
        <w:widowControl/>
        <w:spacing w:line="290" w:lineRule="exact"/>
        <w:ind w:firstLineChars="200" w:firstLine="480"/>
        <w:jc w:val="left"/>
        <w:rPr>
          <w:rFonts w:eastAsia="方正黑体_GBK"/>
          <w:kern w:val="0"/>
          <w:sz w:val="24"/>
        </w:rPr>
      </w:pPr>
      <w:r w:rsidRPr="00A52B35">
        <w:rPr>
          <w:rFonts w:eastAsia="方正黑体_GBK" w:hint="eastAsia"/>
          <w:kern w:val="0"/>
          <w:sz w:val="24"/>
        </w:rPr>
        <w:t>一、诚信考试</w:t>
      </w:r>
    </w:p>
    <w:p w:rsidR="00352496" w:rsidRPr="00A52B35" w:rsidRDefault="00352496" w:rsidP="00352496">
      <w:pPr>
        <w:widowControl/>
        <w:spacing w:line="290" w:lineRule="exact"/>
        <w:ind w:firstLineChars="200" w:firstLine="480"/>
        <w:jc w:val="left"/>
        <w:rPr>
          <w:rFonts w:eastAsia="方正仿宋_GBK"/>
          <w:kern w:val="0"/>
          <w:sz w:val="24"/>
        </w:rPr>
      </w:pPr>
      <w:r w:rsidRPr="00A52B35">
        <w:rPr>
          <w:rFonts w:eastAsia="方正仿宋_GBK" w:hint="eastAsia"/>
          <w:kern w:val="0"/>
          <w:sz w:val="24"/>
        </w:rPr>
        <w:t>你在报名时，已认真阅读并签领了《考生诚信考试承诺书》。考试中必须遵守考场纪律，服从考试工作人员管理，出现违纪、作弊等行为的，将按照《国家教育考试违规处理办法》（教育部第</w:t>
      </w:r>
      <w:r w:rsidRPr="00A52B35">
        <w:rPr>
          <w:rFonts w:eastAsia="方正仿宋_GBK"/>
          <w:kern w:val="0"/>
          <w:sz w:val="24"/>
        </w:rPr>
        <w:t>33</w:t>
      </w:r>
      <w:r w:rsidRPr="00A52B35">
        <w:rPr>
          <w:rFonts w:eastAsia="方正仿宋_GBK" w:hint="eastAsia"/>
          <w:kern w:val="0"/>
          <w:sz w:val="24"/>
        </w:rPr>
        <w:t>号令）、《中华人民共和国刑法修正案（九）》、《中华人民共和国教育法》进行处理，并将违规事实记入教育部的考生诚信考试电子档案，供招生学校录取时参考。考试过程中全程有监控或录像，请考生诚信参加考试。</w:t>
      </w:r>
    </w:p>
    <w:p w:rsidR="00352496" w:rsidRPr="00A52B35" w:rsidRDefault="00352496" w:rsidP="00352496">
      <w:pPr>
        <w:widowControl/>
        <w:numPr>
          <w:ilvl w:val="0"/>
          <w:numId w:val="1"/>
        </w:numPr>
        <w:spacing w:line="290" w:lineRule="exact"/>
        <w:ind w:firstLineChars="200" w:firstLine="480"/>
        <w:jc w:val="left"/>
        <w:rPr>
          <w:rFonts w:eastAsia="方正黑体_GBK"/>
          <w:bCs/>
          <w:kern w:val="0"/>
          <w:sz w:val="24"/>
        </w:rPr>
      </w:pPr>
      <w:r w:rsidRPr="00A52B35">
        <w:rPr>
          <w:rFonts w:eastAsia="方正黑体_GBK" w:hint="eastAsia"/>
          <w:bCs/>
          <w:kern w:val="0"/>
          <w:sz w:val="24"/>
        </w:rPr>
        <w:t>单招考试</w:t>
      </w:r>
    </w:p>
    <w:p w:rsidR="00352496" w:rsidRPr="00A52B35" w:rsidRDefault="00352496" w:rsidP="00352496">
      <w:pPr>
        <w:widowControl/>
        <w:numPr>
          <w:ilvl w:val="0"/>
          <w:numId w:val="2"/>
        </w:numPr>
        <w:spacing w:line="290" w:lineRule="exact"/>
        <w:ind w:firstLineChars="200" w:firstLine="480"/>
        <w:jc w:val="left"/>
        <w:rPr>
          <w:rFonts w:eastAsia="方正仿宋_GBK"/>
          <w:sz w:val="24"/>
        </w:rPr>
      </w:pPr>
      <w:r w:rsidRPr="00A52B35">
        <w:rPr>
          <w:rFonts w:eastAsia="方正仿宋_GBK" w:hint="eastAsia"/>
          <w:kern w:val="0"/>
          <w:sz w:val="24"/>
        </w:rPr>
        <w:t>考生必须参加</w:t>
      </w:r>
      <w:r w:rsidRPr="00A52B35">
        <w:rPr>
          <w:rFonts w:eastAsia="方正仿宋_GBK"/>
          <w:kern w:val="0"/>
          <w:sz w:val="24"/>
        </w:rPr>
        <w:t>2021</w:t>
      </w:r>
      <w:r w:rsidRPr="00A52B35">
        <w:rPr>
          <w:rFonts w:eastAsia="方正仿宋_GBK" w:hint="eastAsia"/>
          <w:kern w:val="0"/>
          <w:sz w:val="24"/>
        </w:rPr>
        <w:t>年高职单招考试、体检后方具备高职单招录取资格。。</w:t>
      </w:r>
    </w:p>
    <w:p w:rsidR="00352496" w:rsidRPr="00A52B35" w:rsidRDefault="00352496" w:rsidP="00352496">
      <w:pPr>
        <w:widowControl/>
        <w:spacing w:line="290" w:lineRule="exact"/>
        <w:ind w:firstLineChars="200" w:firstLine="480"/>
        <w:jc w:val="left"/>
        <w:rPr>
          <w:rFonts w:eastAsia="方正仿宋_GBK"/>
          <w:kern w:val="0"/>
          <w:sz w:val="24"/>
        </w:rPr>
      </w:pPr>
      <w:r w:rsidRPr="00A52B35">
        <w:rPr>
          <w:rFonts w:eastAsia="方正仿宋_GBK"/>
          <w:kern w:val="0"/>
          <w:sz w:val="24"/>
        </w:rPr>
        <w:t>2</w:t>
      </w:r>
      <w:r w:rsidRPr="00A52B35">
        <w:rPr>
          <w:rFonts w:eastAsia="方正仿宋_GBK" w:hint="eastAsia"/>
          <w:kern w:val="0"/>
          <w:sz w:val="24"/>
        </w:rPr>
        <w:t>、请考生根据《云南省招生考试院关于做好</w:t>
      </w:r>
      <w:r w:rsidRPr="00A52B35">
        <w:rPr>
          <w:rFonts w:eastAsia="方正仿宋_GBK"/>
          <w:kern w:val="0"/>
          <w:sz w:val="24"/>
        </w:rPr>
        <w:t>2021</w:t>
      </w:r>
      <w:r w:rsidRPr="00A52B35">
        <w:rPr>
          <w:rFonts w:eastAsia="方正仿宋_GBK" w:hint="eastAsia"/>
          <w:kern w:val="0"/>
          <w:sz w:val="24"/>
        </w:rPr>
        <w:t>年高职（专科）院校单独考试招生的通知》中公布的单招院校联系方式，及时与单招院校取得联系，认真了解高职（专科）单独考试相关内容要求。</w:t>
      </w:r>
    </w:p>
    <w:p w:rsidR="00352496" w:rsidRPr="00A52B35" w:rsidRDefault="00352496" w:rsidP="00352496">
      <w:pPr>
        <w:widowControl/>
        <w:numPr>
          <w:ilvl w:val="0"/>
          <w:numId w:val="3"/>
        </w:numPr>
        <w:spacing w:line="290" w:lineRule="exact"/>
        <w:ind w:firstLineChars="200" w:firstLine="480"/>
        <w:jc w:val="left"/>
        <w:rPr>
          <w:rFonts w:eastAsia="方正黑体_GBK"/>
          <w:bCs/>
          <w:kern w:val="0"/>
          <w:sz w:val="24"/>
        </w:rPr>
      </w:pPr>
      <w:r w:rsidRPr="00A52B35">
        <w:rPr>
          <w:rFonts w:eastAsia="方正黑体_GBK" w:hint="eastAsia"/>
          <w:bCs/>
          <w:kern w:val="0"/>
          <w:sz w:val="24"/>
        </w:rPr>
        <w:t>具体工作时间安排</w:t>
      </w:r>
    </w:p>
    <w:p w:rsidR="00352496" w:rsidRPr="00A52B35" w:rsidRDefault="00352496" w:rsidP="00352496">
      <w:pPr>
        <w:widowControl/>
        <w:spacing w:line="290" w:lineRule="exact"/>
        <w:ind w:firstLineChars="200" w:firstLine="480"/>
        <w:jc w:val="left"/>
        <w:rPr>
          <w:rFonts w:eastAsia="方正仿宋_GBK"/>
          <w:kern w:val="0"/>
          <w:sz w:val="24"/>
        </w:rPr>
      </w:pPr>
      <w:r w:rsidRPr="00A52B35">
        <w:rPr>
          <w:rFonts w:eastAsia="方正仿宋_GBK"/>
          <w:bCs/>
          <w:kern w:val="0"/>
          <w:sz w:val="24"/>
        </w:rPr>
        <w:t>1</w:t>
      </w:r>
      <w:r w:rsidRPr="00A52B35">
        <w:rPr>
          <w:rFonts w:eastAsia="方正仿宋_GBK" w:hint="eastAsia"/>
          <w:bCs/>
          <w:kern w:val="0"/>
          <w:sz w:val="24"/>
        </w:rPr>
        <w:t>、考试结束后，考生自行在报考院校网站上查询考试成绩。</w:t>
      </w:r>
    </w:p>
    <w:p w:rsidR="00352496" w:rsidRPr="00A52B35" w:rsidRDefault="00352496" w:rsidP="00352496">
      <w:pPr>
        <w:spacing w:line="290" w:lineRule="exact"/>
        <w:ind w:firstLineChars="200" w:firstLine="480"/>
        <w:jc w:val="left"/>
        <w:rPr>
          <w:rFonts w:eastAsia="方正仿宋_GBK"/>
          <w:kern w:val="0"/>
          <w:sz w:val="24"/>
        </w:rPr>
      </w:pPr>
      <w:r w:rsidRPr="00A52B35">
        <w:rPr>
          <w:rFonts w:eastAsia="方正仿宋_GBK"/>
          <w:kern w:val="0"/>
          <w:sz w:val="24"/>
        </w:rPr>
        <w:t>2</w:t>
      </w:r>
      <w:r w:rsidRPr="00A52B35">
        <w:rPr>
          <w:rFonts w:eastAsia="方正仿宋_GBK" w:hint="eastAsia"/>
          <w:kern w:val="0"/>
          <w:sz w:val="24"/>
        </w:rPr>
        <w:t>、</w:t>
      </w:r>
      <w:r w:rsidRPr="00A52B35">
        <w:rPr>
          <w:rFonts w:eastAsia="方正仿宋_GBK"/>
          <w:kern w:val="0"/>
          <w:sz w:val="24"/>
        </w:rPr>
        <w:t>2021</w:t>
      </w:r>
      <w:r w:rsidRPr="00A52B35">
        <w:rPr>
          <w:rFonts w:eastAsia="方正仿宋_GBK" w:hint="eastAsia"/>
          <w:kern w:val="0"/>
          <w:sz w:val="24"/>
        </w:rPr>
        <w:t>年高职单招实行平行志愿投档录取模式。省招生考试院根据统筹下达的招生计划和各高职单招院校组织考试后提供的考生成绩，按照平行志愿原则进行投档。</w:t>
      </w:r>
    </w:p>
    <w:p w:rsidR="00352496" w:rsidRPr="00A52B35" w:rsidRDefault="00352496" w:rsidP="00352496">
      <w:pPr>
        <w:widowControl/>
        <w:numPr>
          <w:ilvl w:val="0"/>
          <w:numId w:val="3"/>
        </w:numPr>
        <w:spacing w:line="290" w:lineRule="exact"/>
        <w:ind w:firstLineChars="200" w:firstLine="480"/>
        <w:jc w:val="left"/>
        <w:rPr>
          <w:rFonts w:eastAsia="方正黑体_GBK"/>
          <w:bCs/>
          <w:kern w:val="0"/>
          <w:sz w:val="24"/>
        </w:rPr>
      </w:pPr>
      <w:r w:rsidRPr="00A52B35">
        <w:rPr>
          <w:rFonts w:eastAsia="方正黑体_GBK" w:hint="eastAsia"/>
          <w:bCs/>
          <w:kern w:val="0"/>
          <w:sz w:val="24"/>
        </w:rPr>
        <w:t>注意事项</w:t>
      </w:r>
    </w:p>
    <w:p w:rsidR="00352496" w:rsidRPr="00A52B35" w:rsidRDefault="00352496" w:rsidP="00352496">
      <w:pPr>
        <w:spacing w:line="290" w:lineRule="exact"/>
        <w:ind w:firstLineChars="200" w:firstLine="480"/>
        <w:jc w:val="left"/>
        <w:rPr>
          <w:rFonts w:eastAsia="方正仿宋_GBK"/>
          <w:kern w:val="0"/>
          <w:sz w:val="24"/>
        </w:rPr>
      </w:pPr>
      <w:r w:rsidRPr="00A52B35">
        <w:rPr>
          <w:rFonts w:eastAsia="方正仿宋_GBK"/>
          <w:kern w:val="0"/>
          <w:sz w:val="24"/>
        </w:rPr>
        <w:t>1</w:t>
      </w:r>
      <w:r w:rsidRPr="00A52B35">
        <w:rPr>
          <w:rFonts w:eastAsia="方正仿宋_GBK" w:hint="eastAsia"/>
          <w:kern w:val="0"/>
          <w:sz w:val="24"/>
        </w:rPr>
        <w:t>、</w:t>
      </w:r>
      <w:r w:rsidRPr="00A52B35">
        <w:rPr>
          <w:rFonts w:eastAsia="方正仿宋_GBK"/>
          <w:kern w:val="0"/>
          <w:sz w:val="24"/>
        </w:rPr>
        <w:t>2021</w:t>
      </w:r>
      <w:r w:rsidRPr="00A52B35">
        <w:rPr>
          <w:rFonts w:eastAsia="方正仿宋_GBK" w:hint="eastAsia"/>
          <w:kern w:val="0"/>
          <w:sz w:val="24"/>
        </w:rPr>
        <w:t>年</w:t>
      </w:r>
      <w:r w:rsidRPr="00A52B35">
        <w:rPr>
          <w:rFonts w:eastAsia="方正仿宋_GBK"/>
          <w:kern w:val="0"/>
          <w:sz w:val="24"/>
        </w:rPr>
        <w:t>5</w:t>
      </w:r>
      <w:r w:rsidRPr="00A52B35">
        <w:rPr>
          <w:rFonts w:eastAsia="方正仿宋_GBK" w:hint="eastAsia"/>
          <w:kern w:val="0"/>
          <w:sz w:val="24"/>
        </w:rPr>
        <w:t>月中旬前，考生可在云南省招考频道网上查询录取结果。院校于</w:t>
      </w:r>
      <w:r w:rsidRPr="00A52B35">
        <w:rPr>
          <w:rFonts w:eastAsia="方正仿宋_GBK"/>
          <w:kern w:val="0"/>
          <w:sz w:val="24"/>
        </w:rPr>
        <w:t>2021</w:t>
      </w:r>
      <w:r w:rsidRPr="00A52B35">
        <w:rPr>
          <w:rFonts w:eastAsia="方正仿宋_GBK" w:hint="eastAsia"/>
          <w:kern w:val="0"/>
          <w:sz w:val="24"/>
        </w:rPr>
        <w:t>年</w:t>
      </w:r>
      <w:r w:rsidRPr="00A52B35">
        <w:rPr>
          <w:rFonts w:eastAsia="方正仿宋_GBK"/>
          <w:kern w:val="0"/>
          <w:sz w:val="24"/>
        </w:rPr>
        <w:t>7</w:t>
      </w:r>
      <w:r w:rsidRPr="00A52B35">
        <w:rPr>
          <w:rFonts w:eastAsia="方正仿宋_GBK" w:hint="eastAsia"/>
          <w:kern w:val="0"/>
          <w:sz w:val="24"/>
        </w:rPr>
        <w:t>月办理完成投档录取后，向考生发放录取通知书。在未办完录取手续前，院校不得提前发放录取通知书。</w:t>
      </w:r>
    </w:p>
    <w:p w:rsidR="00352496" w:rsidRPr="00A52B35" w:rsidRDefault="00352496" w:rsidP="00352496">
      <w:pPr>
        <w:numPr>
          <w:ilvl w:val="0"/>
          <w:numId w:val="2"/>
        </w:numPr>
        <w:spacing w:line="290" w:lineRule="exact"/>
        <w:ind w:firstLineChars="200" w:firstLine="480"/>
        <w:jc w:val="left"/>
        <w:rPr>
          <w:rFonts w:eastAsia="方正仿宋_GBK"/>
          <w:kern w:val="0"/>
          <w:sz w:val="24"/>
        </w:rPr>
      </w:pPr>
      <w:r w:rsidRPr="00A52B35">
        <w:rPr>
          <w:rFonts w:eastAsia="方正仿宋_GBK" w:hint="eastAsia"/>
          <w:kern w:val="0"/>
          <w:sz w:val="24"/>
        </w:rPr>
        <w:t>凡参加</w:t>
      </w:r>
      <w:r w:rsidRPr="00A52B35">
        <w:rPr>
          <w:rFonts w:eastAsia="方正仿宋_GBK"/>
          <w:kern w:val="0"/>
          <w:sz w:val="24"/>
        </w:rPr>
        <w:t>2021</w:t>
      </w:r>
      <w:r w:rsidRPr="00A52B35">
        <w:rPr>
          <w:rFonts w:eastAsia="方正仿宋_GBK" w:hint="eastAsia"/>
          <w:kern w:val="0"/>
          <w:sz w:val="24"/>
        </w:rPr>
        <w:t>年高职单招且被录取的考生，不再发放普通高考统考或三校</w:t>
      </w:r>
      <w:proofErr w:type="gramStart"/>
      <w:r w:rsidRPr="00A52B35">
        <w:rPr>
          <w:rFonts w:eastAsia="方正仿宋_GBK" w:hint="eastAsia"/>
          <w:kern w:val="0"/>
          <w:sz w:val="24"/>
        </w:rPr>
        <w:t>生全省</w:t>
      </w:r>
      <w:proofErr w:type="gramEnd"/>
      <w:r w:rsidRPr="00A52B35">
        <w:rPr>
          <w:rFonts w:eastAsia="方正仿宋_GBK" w:hint="eastAsia"/>
          <w:kern w:val="0"/>
          <w:sz w:val="24"/>
        </w:rPr>
        <w:t>统一考试准考证，不得参加普通高考统考及录取或三校</w:t>
      </w:r>
      <w:proofErr w:type="gramStart"/>
      <w:r w:rsidRPr="00A52B35">
        <w:rPr>
          <w:rFonts w:eastAsia="方正仿宋_GBK" w:hint="eastAsia"/>
          <w:kern w:val="0"/>
          <w:sz w:val="24"/>
        </w:rPr>
        <w:t>生全省</w:t>
      </w:r>
      <w:proofErr w:type="gramEnd"/>
      <w:r w:rsidRPr="00A52B35">
        <w:rPr>
          <w:rFonts w:eastAsia="方正仿宋_GBK" w:hint="eastAsia"/>
          <w:kern w:val="0"/>
          <w:sz w:val="24"/>
        </w:rPr>
        <w:t>统一考试及录取。</w:t>
      </w:r>
    </w:p>
    <w:p w:rsidR="00352496" w:rsidRPr="00A52B35" w:rsidRDefault="00352496" w:rsidP="00352496">
      <w:pPr>
        <w:numPr>
          <w:ilvl w:val="0"/>
          <w:numId w:val="2"/>
        </w:numPr>
        <w:spacing w:line="290" w:lineRule="exact"/>
        <w:ind w:firstLineChars="200" w:firstLine="480"/>
        <w:jc w:val="left"/>
        <w:rPr>
          <w:rFonts w:eastAsia="方正仿宋_GBK"/>
          <w:sz w:val="24"/>
        </w:rPr>
      </w:pPr>
      <w:r w:rsidRPr="00A52B35">
        <w:rPr>
          <w:rFonts w:eastAsia="方正仿宋_GBK" w:hint="eastAsia"/>
          <w:kern w:val="0"/>
          <w:sz w:val="24"/>
        </w:rPr>
        <w:t>请各位考生严格遵守当地疫情防控常态</w:t>
      </w:r>
      <w:proofErr w:type="gramStart"/>
      <w:r w:rsidRPr="00A52B35">
        <w:rPr>
          <w:rFonts w:eastAsia="方正仿宋_GBK" w:hint="eastAsia"/>
          <w:kern w:val="0"/>
          <w:sz w:val="24"/>
        </w:rPr>
        <w:t>化各项</w:t>
      </w:r>
      <w:proofErr w:type="gramEnd"/>
      <w:r w:rsidRPr="00A52B35">
        <w:rPr>
          <w:rFonts w:eastAsia="方正仿宋_GBK" w:hint="eastAsia"/>
          <w:kern w:val="0"/>
          <w:sz w:val="24"/>
        </w:rPr>
        <w:t>要求，注意个人卫生防护工作，主动配合体温检测、接受“健康码”验证，避免不必要外出活动和人员聚集。</w:t>
      </w:r>
    </w:p>
    <w:p w:rsidR="00352496" w:rsidRPr="00A52B35" w:rsidRDefault="00352496" w:rsidP="00352496">
      <w:pPr>
        <w:adjustRightInd w:val="0"/>
        <w:snapToGrid w:val="0"/>
        <w:spacing w:line="320" w:lineRule="exact"/>
        <w:ind w:firstLineChars="200" w:firstLine="480"/>
        <w:rPr>
          <w:rFonts w:eastAsia="方正仿宋_GBK"/>
          <w:sz w:val="24"/>
        </w:rPr>
      </w:pPr>
    </w:p>
    <w:p w:rsidR="00352496" w:rsidRPr="00A52B35" w:rsidRDefault="00352496" w:rsidP="00352496">
      <w:pPr>
        <w:adjustRightInd w:val="0"/>
        <w:snapToGrid w:val="0"/>
        <w:spacing w:line="320" w:lineRule="exact"/>
        <w:ind w:firstLineChars="200" w:firstLine="480"/>
        <w:rPr>
          <w:rFonts w:eastAsia="方正仿宋_GBK"/>
          <w:sz w:val="24"/>
        </w:rPr>
      </w:pPr>
    </w:p>
    <w:p w:rsidR="00352496" w:rsidRPr="00A52B35" w:rsidRDefault="00352496" w:rsidP="00352496">
      <w:pPr>
        <w:adjustRightInd w:val="0"/>
        <w:snapToGrid w:val="0"/>
        <w:spacing w:line="320" w:lineRule="exact"/>
        <w:ind w:firstLineChars="200" w:firstLine="480"/>
        <w:rPr>
          <w:rFonts w:eastAsia="方正仿宋_GBK"/>
          <w:sz w:val="24"/>
        </w:rPr>
      </w:pPr>
    </w:p>
    <w:p w:rsidR="00352496" w:rsidRPr="00A52B35" w:rsidRDefault="00352496" w:rsidP="00352496">
      <w:pPr>
        <w:widowControl/>
        <w:spacing w:line="280" w:lineRule="exact"/>
        <w:ind w:firstLineChars="250" w:firstLine="602"/>
        <w:jc w:val="left"/>
        <w:rPr>
          <w:rFonts w:eastAsia="方正仿宋_GBK"/>
          <w:b/>
          <w:sz w:val="24"/>
        </w:rPr>
      </w:pPr>
      <w:r w:rsidRPr="00A52B35">
        <w:rPr>
          <w:rFonts w:eastAsia="方正仿宋_GBK" w:hint="eastAsia"/>
          <w:b/>
          <w:kern w:val="0"/>
          <w:sz w:val="24"/>
        </w:rPr>
        <w:t>本人已领取本告知书并认真阅读了以上内容。</w:t>
      </w:r>
    </w:p>
    <w:p w:rsidR="00352496" w:rsidRPr="00A52B35" w:rsidRDefault="00352496" w:rsidP="00352496">
      <w:pPr>
        <w:widowControl/>
        <w:spacing w:line="280" w:lineRule="exact"/>
        <w:ind w:firstLineChars="2200" w:firstLine="5301"/>
        <w:jc w:val="left"/>
        <w:rPr>
          <w:rFonts w:eastAsia="方正仿宋_GBK"/>
          <w:b/>
          <w:sz w:val="24"/>
        </w:rPr>
      </w:pPr>
    </w:p>
    <w:p w:rsidR="00352496" w:rsidRPr="00A52B35" w:rsidRDefault="00352496" w:rsidP="00352496">
      <w:pPr>
        <w:widowControl/>
        <w:spacing w:line="280" w:lineRule="exact"/>
        <w:ind w:firstLineChars="800" w:firstLine="1928"/>
        <w:jc w:val="left"/>
        <w:rPr>
          <w:rFonts w:eastAsia="方正仿宋_GBK"/>
          <w:b/>
          <w:sz w:val="24"/>
        </w:rPr>
      </w:pPr>
      <w:r w:rsidRPr="00A52B35">
        <w:rPr>
          <w:rFonts w:eastAsia="方正仿宋_GBK" w:hint="eastAsia"/>
          <w:b/>
          <w:sz w:val="24"/>
        </w:rPr>
        <w:t>单独招生院校盖章</w:t>
      </w:r>
      <w:r w:rsidRPr="00A52B35">
        <w:rPr>
          <w:rFonts w:eastAsia="方正仿宋_GBK"/>
          <w:b/>
          <w:sz w:val="24"/>
        </w:rPr>
        <w:t xml:space="preserve">                    </w:t>
      </w:r>
      <w:r w:rsidRPr="00A52B35">
        <w:rPr>
          <w:rFonts w:eastAsia="方正仿宋_GBK" w:hint="eastAsia"/>
          <w:b/>
          <w:sz w:val="24"/>
        </w:rPr>
        <w:t>考生签字：</w:t>
      </w:r>
    </w:p>
    <w:p w:rsidR="00352496" w:rsidRPr="00A52B35" w:rsidRDefault="00352496" w:rsidP="00352496">
      <w:pPr>
        <w:widowControl/>
        <w:tabs>
          <w:tab w:val="left" w:pos="5610"/>
        </w:tabs>
        <w:spacing w:line="280" w:lineRule="exact"/>
        <w:ind w:firstLineChars="900" w:firstLine="2168"/>
        <w:jc w:val="left"/>
        <w:rPr>
          <w:rFonts w:eastAsia="方正仿宋_GBK"/>
          <w:b/>
          <w:sz w:val="24"/>
        </w:rPr>
      </w:pPr>
      <w:r w:rsidRPr="00A52B35">
        <w:rPr>
          <w:rFonts w:eastAsia="方正仿宋_GBK"/>
          <w:b/>
          <w:sz w:val="24"/>
        </w:rPr>
        <w:tab/>
      </w:r>
    </w:p>
    <w:p w:rsidR="00352496" w:rsidRPr="00A52B35" w:rsidRDefault="00352496" w:rsidP="00352496">
      <w:pPr>
        <w:widowControl/>
        <w:tabs>
          <w:tab w:val="left" w:pos="5610"/>
        </w:tabs>
        <w:spacing w:line="280" w:lineRule="exact"/>
        <w:ind w:firstLineChars="2800" w:firstLine="6746"/>
        <w:jc w:val="left"/>
        <w:rPr>
          <w:rFonts w:eastAsia="方正仿宋_GBK"/>
          <w:kern w:val="0"/>
          <w:sz w:val="24"/>
        </w:rPr>
      </w:pPr>
      <w:r w:rsidRPr="00A52B35">
        <w:rPr>
          <w:rFonts w:eastAsia="方正仿宋_GBK" w:hint="eastAsia"/>
          <w:b/>
          <w:sz w:val="24"/>
        </w:rPr>
        <w:t>日期：</w:t>
      </w:r>
    </w:p>
    <w:p w:rsidR="00352496" w:rsidRPr="00A52B35" w:rsidRDefault="00352496" w:rsidP="00352496">
      <w:pPr>
        <w:spacing w:line="280" w:lineRule="exact"/>
        <w:ind w:firstLineChars="200" w:firstLine="480"/>
        <w:rPr>
          <w:rFonts w:eastAsia="方正仿宋_GBK"/>
          <w:kern w:val="0"/>
          <w:sz w:val="24"/>
        </w:rPr>
      </w:pPr>
      <w:r w:rsidRPr="00A52B35">
        <w:rPr>
          <w:rFonts w:eastAsia="方正仿宋_GBK"/>
          <w:kern w:val="0"/>
          <w:sz w:val="24"/>
        </w:rPr>
        <w:t>……………………………………………………………………………………</w:t>
      </w:r>
    </w:p>
    <w:p w:rsidR="00A84EC5" w:rsidRPr="00352496" w:rsidRDefault="00352496" w:rsidP="00352496">
      <w:pPr>
        <w:spacing w:line="280" w:lineRule="exact"/>
        <w:ind w:firstLineChars="550" w:firstLine="1320"/>
        <w:rPr>
          <w:rFonts w:eastAsia="方正小标宋_GBK"/>
          <w:b/>
          <w:bCs/>
          <w:sz w:val="28"/>
          <w:szCs w:val="28"/>
        </w:rPr>
      </w:pPr>
      <w:r w:rsidRPr="00A52B35">
        <w:rPr>
          <w:rFonts w:eastAsia="方正仿宋_GBK" w:hint="eastAsia"/>
          <w:kern w:val="0"/>
          <w:sz w:val="24"/>
        </w:rPr>
        <w:t>（本告知书一式两份，考生留存一份，单招院校留存一份）</w:t>
      </w:r>
    </w:p>
    <w:sectPr w:rsidR="00A84EC5" w:rsidRPr="00352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90CA3"/>
    <w:multiLevelType w:val="singleLevel"/>
    <w:tmpl w:val="5A190CA3"/>
    <w:lvl w:ilvl="0">
      <w:start w:val="3"/>
      <w:numFmt w:val="chineseCounting"/>
      <w:suff w:val="nothing"/>
      <w:lvlText w:val="%1、"/>
      <w:lvlJc w:val="left"/>
      <w:pPr>
        <w:ind w:left="0" w:firstLine="0"/>
      </w:pPr>
    </w:lvl>
  </w:abstractNum>
  <w:abstractNum w:abstractNumId="1">
    <w:nsid w:val="5A190CE0"/>
    <w:multiLevelType w:val="singleLevel"/>
    <w:tmpl w:val="5A190CE0"/>
    <w:lvl w:ilvl="0">
      <w:start w:val="1"/>
      <w:numFmt w:val="decimal"/>
      <w:suff w:val="nothing"/>
      <w:lvlText w:val="%1、"/>
      <w:lvlJc w:val="left"/>
      <w:pPr>
        <w:ind w:left="0" w:firstLine="0"/>
      </w:pPr>
    </w:lvl>
  </w:abstractNum>
  <w:abstractNum w:abstractNumId="2">
    <w:nsid w:val="5A191514"/>
    <w:multiLevelType w:val="singleLevel"/>
    <w:tmpl w:val="5A191514"/>
    <w:lvl w:ilvl="0">
      <w:start w:val="2"/>
      <w:numFmt w:val="chineseCounting"/>
      <w:suff w:val="nothing"/>
      <w:lvlText w:val="%1、"/>
      <w:lvlJc w:val="left"/>
      <w:pPr>
        <w:ind w:left="0" w:firstLine="0"/>
      </w:pPr>
    </w:lvl>
  </w:abstractNum>
  <w:num w:numId="1">
    <w:abstractNumId w:val="2"/>
    <w:lvlOverride w:ilvl="0">
      <w:startOverride w:val="2"/>
    </w:lvlOverride>
  </w:num>
  <w:num w:numId="2">
    <w:abstractNumId w:val="1"/>
    <w:lvlOverride w:ilvl="0">
      <w:startOverride w:val="1"/>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96"/>
    <w:rsid w:val="00352496"/>
    <w:rsid w:val="00A8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shenduxitong</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cp:revision>
  <dcterms:created xsi:type="dcterms:W3CDTF">2021-04-03T01:58:00Z</dcterms:created>
  <dcterms:modified xsi:type="dcterms:W3CDTF">2021-04-03T01:58:00Z</dcterms:modified>
</cp:coreProperties>
</file>